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16CB" w14:textId="059584CB" w:rsidR="00D80933" w:rsidRPr="00177FAD" w:rsidRDefault="00BD4624" w:rsidP="00177FAD">
      <w:pPr>
        <w:pStyle w:val="Default"/>
        <w:shd w:val="clear" w:color="auto" w:fill="BDD6EE" w:themeFill="accent5" w:themeFillTint="66"/>
        <w:rPr>
          <w:rFonts w:ascii="Arial" w:hAnsi="Arial" w:cs="Arial"/>
          <w:b/>
          <w:color w:val="auto"/>
          <w:sz w:val="28"/>
          <w:szCs w:val="28"/>
        </w:rPr>
      </w:pPr>
      <w:bookmarkStart w:id="0" w:name="_GoBack"/>
      <w:bookmarkEnd w:id="0"/>
      <w:r w:rsidRPr="00177FAD">
        <w:rPr>
          <w:rFonts w:ascii="Arial" w:hAnsi="Arial" w:cs="Arial"/>
          <w:b/>
          <w:color w:val="auto"/>
          <w:sz w:val="28"/>
          <w:szCs w:val="28"/>
        </w:rPr>
        <w:t>Information</w:t>
      </w:r>
      <w:r w:rsidR="00A370A3" w:rsidRPr="00177FAD">
        <w:rPr>
          <w:rFonts w:ascii="Arial" w:hAnsi="Arial" w:cs="Arial"/>
          <w:b/>
          <w:color w:val="auto"/>
          <w:sz w:val="28"/>
          <w:szCs w:val="28"/>
        </w:rPr>
        <w:t>sblatt</w:t>
      </w:r>
      <w:r w:rsidRPr="00177FAD">
        <w:rPr>
          <w:rFonts w:ascii="Arial" w:hAnsi="Arial" w:cs="Arial"/>
          <w:b/>
          <w:color w:val="auto"/>
          <w:sz w:val="28"/>
          <w:szCs w:val="28"/>
        </w:rPr>
        <w:t xml:space="preserve"> zum </w:t>
      </w:r>
      <w:r w:rsidR="00FF3E51" w:rsidRPr="00177FAD">
        <w:rPr>
          <w:rFonts w:ascii="Arial" w:hAnsi="Arial" w:cs="Arial"/>
          <w:b/>
          <w:color w:val="auto"/>
          <w:sz w:val="28"/>
          <w:szCs w:val="28"/>
        </w:rPr>
        <w:t>Online-Katalog (Findus Internet-OPAC)</w:t>
      </w:r>
    </w:p>
    <w:p w14:paraId="54140A61" w14:textId="4D448335" w:rsidR="00177FAD" w:rsidRDefault="00177FAD" w:rsidP="00FF3E51">
      <w:pPr>
        <w:pStyle w:val="Default"/>
        <w:rPr>
          <w:rFonts w:ascii="Arial" w:hAnsi="Arial" w:cs="Arial"/>
          <w:b/>
          <w:color w:val="auto"/>
          <w:sz w:val="28"/>
          <w:szCs w:val="28"/>
        </w:rPr>
      </w:pPr>
      <w:r w:rsidRPr="00177FAD">
        <w:rPr>
          <w:rFonts w:ascii="Arial" w:hAnsi="Arial" w:cs="Arial"/>
          <w:b/>
          <w:color w:val="auto"/>
          <w:sz w:val="28"/>
          <w:szCs w:val="28"/>
        </w:rPr>
        <w:t>Stand: 14.04.2023</w:t>
      </w:r>
    </w:p>
    <w:p w14:paraId="2EAFD558" w14:textId="5AFB6D8F" w:rsidR="0044731D" w:rsidRDefault="0044731D" w:rsidP="00FF3E51">
      <w:pPr>
        <w:pStyle w:val="Default"/>
        <w:rPr>
          <w:rFonts w:ascii="Arial" w:hAnsi="Arial" w:cs="Arial"/>
          <w:b/>
          <w:color w:val="auto"/>
          <w:sz w:val="22"/>
          <w:szCs w:val="22"/>
        </w:rPr>
      </w:pPr>
    </w:p>
    <w:p w14:paraId="7AA6F803" w14:textId="77777777" w:rsidR="00B73387" w:rsidRDefault="00B73387" w:rsidP="00FF3E51">
      <w:pPr>
        <w:pStyle w:val="Default"/>
        <w:rPr>
          <w:rFonts w:ascii="Arial" w:hAnsi="Arial" w:cs="Arial"/>
          <w:b/>
          <w:color w:val="auto"/>
          <w:sz w:val="22"/>
          <w:szCs w:val="22"/>
        </w:rPr>
      </w:pPr>
    </w:p>
    <w:p w14:paraId="27371927" w14:textId="07CCAF1C" w:rsidR="0044731D" w:rsidRDefault="0044731D" w:rsidP="00FF3E51">
      <w:pPr>
        <w:pStyle w:val="Default"/>
        <w:rPr>
          <w:rFonts w:ascii="Arial" w:hAnsi="Arial" w:cs="Arial"/>
          <w:b/>
          <w:color w:val="auto"/>
          <w:sz w:val="22"/>
          <w:szCs w:val="22"/>
        </w:rPr>
      </w:pPr>
    </w:p>
    <w:p w14:paraId="526672A7" w14:textId="77777777" w:rsidR="0044731D" w:rsidRPr="0044731D" w:rsidRDefault="0044731D" w:rsidP="00FF3E51">
      <w:pPr>
        <w:pStyle w:val="Default"/>
        <w:rPr>
          <w:rFonts w:ascii="Arial" w:hAnsi="Arial" w:cs="Arial"/>
          <w:b/>
          <w:color w:val="auto"/>
          <w:sz w:val="22"/>
          <w:szCs w:val="22"/>
        </w:rPr>
      </w:pPr>
    </w:p>
    <w:p w14:paraId="442717AD" w14:textId="77777777" w:rsidR="00D80933" w:rsidRPr="00FF3E51" w:rsidRDefault="00BD4624" w:rsidP="00D80933">
      <w:pPr>
        <w:pStyle w:val="Listenabsatz"/>
        <w:numPr>
          <w:ilvl w:val="0"/>
          <w:numId w:val="1"/>
        </w:numPr>
        <w:spacing w:before="40" w:after="40" w:line="240" w:lineRule="auto"/>
        <w:ind w:left="425" w:hanging="425"/>
        <w:contextualSpacing w:val="0"/>
        <w:rPr>
          <w:rFonts w:ascii="Arial" w:hAnsi="Arial" w:cs="Arial"/>
          <w:b/>
          <w:sz w:val="28"/>
          <w:szCs w:val="28"/>
          <w14:numForm w14:val="lining"/>
          <w14:numSpacing w14:val="proportional"/>
        </w:rPr>
      </w:pPr>
      <w:r w:rsidRPr="00FF3E51">
        <w:rPr>
          <w:rFonts w:ascii="Arial" w:hAnsi="Arial" w:cs="Arial"/>
          <w:b/>
          <w:sz w:val="28"/>
          <w:szCs w:val="28"/>
          <w14:numForm w14:val="lining"/>
          <w14:numSpacing w14:val="proportional"/>
        </w:rPr>
        <w:t>Technische Umsetzung</w:t>
      </w:r>
    </w:p>
    <w:p w14:paraId="2AC42EF4" w14:textId="3C34DA36" w:rsidR="00BD4624" w:rsidRPr="00FF3E51" w:rsidRDefault="00FF3E51" w:rsidP="00BD4624">
      <w:pPr>
        <w:pStyle w:val="Default"/>
        <w:rPr>
          <w:rFonts w:ascii="Arial" w:hAnsi="Arial" w:cs="Arial"/>
          <w:sz w:val="22"/>
          <w:szCs w:val="22"/>
        </w:rPr>
      </w:pPr>
      <w:r w:rsidRPr="00FF3E51">
        <w:rPr>
          <w:rFonts w:ascii="Arial" w:hAnsi="Arial" w:cs="Arial"/>
          <w:sz w:val="22"/>
          <w:szCs w:val="22"/>
        </w:rPr>
        <w:t>Der Online-Katalog</w:t>
      </w:r>
      <w:r w:rsidR="00BD4624" w:rsidRPr="00FF3E51">
        <w:rPr>
          <w:rFonts w:ascii="Arial" w:hAnsi="Arial" w:cs="Arial"/>
          <w:sz w:val="22"/>
          <w:szCs w:val="22"/>
        </w:rPr>
        <w:t xml:space="preserve"> wird durch Findus Internet-OPAC betrieben. Die von Ihnen im Rahmen des Besuchs unseres </w:t>
      </w:r>
      <w:r w:rsidRPr="00FF3E51">
        <w:rPr>
          <w:rFonts w:ascii="Arial" w:hAnsi="Arial" w:cs="Arial"/>
          <w:sz w:val="22"/>
          <w:szCs w:val="22"/>
        </w:rPr>
        <w:t>Online-Katalogs</w:t>
      </w:r>
      <w:r w:rsidR="00BD4624" w:rsidRPr="00FF3E51">
        <w:rPr>
          <w:rFonts w:ascii="Arial" w:hAnsi="Arial" w:cs="Arial"/>
          <w:sz w:val="22"/>
          <w:szCs w:val="22"/>
        </w:rPr>
        <w:t xml:space="preserve"> übermittelten personenbezogenen Daten werden daher in unserem Auftrag durch folgenden Dienstleister verarbeitet:</w:t>
      </w:r>
    </w:p>
    <w:p w14:paraId="434A032F" w14:textId="77777777" w:rsidR="00BD4624" w:rsidRPr="00FF3E51" w:rsidRDefault="00BD4624" w:rsidP="00BD4624">
      <w:pPr>
        <w:pStyle w:val="Default"/>
        <w:rPr>
          <w:rFonts w:ascii="Arial" w:hAnsi="Arial" w:cs="Arial"/>
          <w:sz w:val="22"/>
          <w:szCs w:val="22"/>
        </w:rPr>
      </w:pPr>
      <w:r w:rsidRPr="00FF3E51">
        <w:rPr>
          <w:rFonts w:ascii="Arial" w:hAnsi="Arial" w:cs="Arial"/>
          <w:sz w:val="22"/>
          <w:szCs w:val="22"/>
        </w:rPr>
        <w:t>Findus Internet-OPAC</w:t>
      </w:r>
    </w:p>
    <w:p w14:paraId="0968F2ED" w14:textId="77777777" w:rsidR="00BD4624" w:rsidRPr="00FF3E51" w:rsidRDefault="00BD4624" w:rsidP="00BD4624">
      <w:pPr>
        <w:pStyle w:val="Default"/>
        <w:rPr>
          <w:rFonts w:ascii="Arial" w:hAnsi="Arial" w:cs="Arial"/>
          <w:sz w:val="22"/>
          <w:szCs w:val="22"/>
        </w:rPr>
      </w:pPr>
      <w:r w:rsidRPr="00FF3E51">
        <w:rPr>
          <w:rFonts w:ascii="Arial" w:hAnsi="Arial" w:cs="Arial"/>
          <w:sz w:val="22"/>
          <w:szCs w:val="22"/>
        </w:rPr>
        <w:t>Inh. Richard Lippmann</w:t>
      </w:r>
    </w:p>
    <w:p w14:paraId="1A3C2134" w14:textId="77777777" w:rsidR="00BD4624" w:rsidRPr="00FF3E51" w:rsidRDefault="00BD4624" w:rsidP="00BD4624">
      <w:pPr>
        <w:pStyle w:val="Default"/>
        <w:rPr>
          <w:rFonts w:ascii="Arial" w:hAnsi="Arial" w:cs="Arial"/>
          <w:sz w:val="22"/>
          <w:szCs w:val="22"/>
        </w:rPr>
      </w:pPr>
      <w:r w:rsidRPr="00FF3E51">
        <w:rPr>
          <w:rFonts w:ascii="Arial" w:hAnsi="Arial" w:cs="Arial"/>
          <w:sz w:val="22"/>
          <w:szCs w:val="22"/>
        </w:rPr>
        <w:t>Gablonzer Str. 1</w:t>
      </w:r>
    </w:p>
    <w:p w14:paraId="0FD276B9" w14:textId="77777777" w:rsidR="00BD4624" w:rsidRPr="00FF3E51" w:rsidRDefault="00BD4624" w:rsidP="00BD4624">
      <w:pPr>
        <w:pStyle w:val="Default"/>
        <w:rPr>
          <w:rFonts w:ascii="Arial" w:hAnsi="Arial" w:cs="Arial"/>
          <w:sz w:val="22"/>
          <w:szCs w:val="22"/>
        </w:rPr>
      </w:pPr>
      <w:r w:rsidRPr="00FF3E51">
        <w:rPr>
          <w:rFonts w:ascii="Arial" w:hAnsi="Arial" w:cs="Arial"/>
          <w:sz w:val="22"/>
          <w:szCs w:val="22"/>
        </w:rPr>
        <w:t>90522 Oberasbach</w:t>
      </w:r>
    </w:p>
    <w:p w14:paraId="18215ED7" w14:textId="537E9DA4" w:rsidR="00BD4624" w:rsidRPr="00FF3E51" w:rsidRDefault="0044731D" w:rsidP="00BD4624">
      <w:pPr>
        <w:pStyle w:val="Default"/>
        <w:rPr>
          <w:rFonts w:ascii="Arial" w:hAnsi="Arial" w:cs="Arial"/>
          <w:sz w:val="22"/>
          <w:szCs w:val="22"/>
        </w:rPr>
      </w:pPr>
      <w:r>
        <w:rPr>
          <w:rFonts w:ascii="Arial" w:hAnsi="Arial" w:cs="Arial"/>
          <w:sz w:val="22"/>
          <w:szCs w:val="22"/>
        </w:rPr>
        <w:t xml:space="preserve">Telefon: 0911/969 49 </w:t>
      </w:r>
      <w:r w:rsidR="00BD4624" w:rsidRPr="00FF3E51">
        <w:rPr>
          <w:rFonts w:ascii="Arial" w:hAnsi="Arial" w:cs="Arial"/>
          <w:sz w:val="22"/>
          <w:szCs w:val="22"/>
        </w:rPr>
        <w:t>89</w:t>
      </w:r>
    </w:p>
    <w:p w14:paraId="53402A75" w14:textId="3AE74CC2" w:rsidR="00BD4624" w:rsidRDefault="00BD4624" w:rsidP="00BD4624">
      <w:pPr>
        <w:pStyle w:val="Default"/>
        <w:rPr>
          <w:rFonts w:ascii="Arial" w:hAnsi="Arial" w:cs="Arial"/>
          <w:sz w:val="22"/>
          <w:szCs w:val="22"/>
        </w:rPr>
      </w:pPr>
      <w:r w:rsidRPr="00FF3E51">
        <w:rPr>
          <w:rFonts w:ascii="Arial" w:hAnsi="Arial" w:cs="Arial"/>
          <w:sz w:val="22"/>
          <w:szCs w:val="22"/>
        </w:rPr>
        <w:t xml:space="preserve">E-Mail: </w:t>
      </w:r>
      <w:hyperlink r:id="rId8" w:history="1">
        <w:r w:rsidR="0044731D" w:rsidRPr="002173CA">
          <w:rPr>
            <w:rStyle w:val="Hyperlink"/>
            <w:rFonts w:ascii="Arial" w:hAnsi="Arial" w:cs="Arial"/>
            <w:sz w:val="22"/>
            <w:szCs w:val="22"/>
          </w:rPr>
          <w:t>lippmann@findus-internet-opac.de</w:t>
        </w:r>
      </w:hyperlink>
    </w:p>
    <w:p w14:paraId="63287BCC" w14:textId="56788B3D" w:rsidR="0044731D" w:rsidRDefault="0044731D" w:rsidP="00BD4624">
      <w:pPr>
        <w:pStyle w:val="Default"/>
        <w:rPr>
          <w:rFonts w:ascii="Arial" w:hAnsi="Arial" w:cs="Arial"/>
          <w:sz w:val="22"/>
          <w:szCs w:val="22"/>
        </w:rPr>
      </w:pPr>
    </w:p>
    <w:p w14:paraId="6982780D" w14:textId="77777777" w:rsidR="0044731D" w:rsidRPr="009B7965" w:rsidRDefault="0044731D" w:rsidP="00BD4624">
      <w:pPr>
        <w:pStyle w:val="Default"/>
        <w:rPr>
          <w:rFonts w:ascii="Arial" w:hAnsi="Arial" w:cs="Arial"/>
          <w:sz w:val="22"/>
          <w:szCs w:val="22"/>
        </w:rPr>
      </w:pPr>
    </w:p>
    <w:p w14:paraId="0A99AF91" w14:textId="7F5C6108" w:rsidR="00BD4624" w:rsidRDefault="00BD4624" w:rsidP="00BD4624">
      <w:pPr>
        <w:pStyle w:val="Listenabsatz"/>
        <w:numPr>
          <w:ilvl w:val="0"/>
          <w:numId w:val="1"/>
        </w:numPr>
        <w:spacing w:before="40" w:after="40" w:line="240" w:lineRule="auto"/>
        <w:ind w:left="425" w:hanging="425"/>
        <w:contextualSpacing w:val="0"/>
        <w:rPr>
          <w:rFonts w:ascii="Arial" w:hAnsi="Arial" w:cs="Arial"/>
          <w:b/>
          <w:sz w:val="28"/>
          <w:szCs w:val="28"/>
          <w14:numForm w14:val="lining"/>
          <w14:numSpacing w14:val="proportional"/>
        </w:rPr>
      </w:pPr>
      <w:r w:rsidRPr="009B7965">
        <w:rPr>
          <w:rFonts w:ascii="Arial" w:hAnsi="Arial" w:cs="Arial"/>
          <w:b/>
          <w:sz w:val="28"/>
          <w:szCs w:val="28"/>
          <w14:numForm w14:val="lining"/>
          <w14:numSpacing w14:val="proportional"/>
        </w:rPr>
        <w:t>C</w:t>
      </w:r>
      <w:r w:rsidR="0044731D">
        <w:rPr>
          <w:rFonts w:ascii="Arial" w:hAnsi="Arial" w:cs="Arial"/>
          <w:b/>
          <w:sz w:val="28"/>
          <w:szCs w:val="28"/>
          <w14:numForm w14:val="lining"/>
          <w14:numSpacing w14:val="proportional"/>
        </w:rPr>
        <w:t>ookies</w:t>
      </w:r>
    </w:p>
    <w:p w14:paraId="16037AD4" w14:textId="77777777" w:rsidR="0044731D" w:rsidRPr="0044731D" w:rsidRDefault="0044731D" w:rsidP="0044731D">
      <w:pPr>
        <w:pStyle w:val="Listenabsatz"/>
        <w:spacing w:before="40" w:after="40" w:line="240" w:lineRule="auto"/>
        <w:ind w:left="425"/>
        <w:contextualSpacing w:val="0"/>
        <w:rPr>
          <w:rFonts w:ascii="Arial" w:hAnsi="Arial" w:cs="Arial"/>
          <w:b/>
          <w14:numForm w14:val="lining"/>
          <w14:numSpacing w14:val="proportional"/>
        </w:rPr>
      </w:pPr>
    </w:p>
    <w:p w14:paraId="44F0FED4" w14:textId="4E0DB818" w:rsidR="00BD4624" w:rsidRPr="0044731D" w:rsidRDefault="00BD4624" w:rsidP="0044731D">
      <w:pPr>
        <w:pStyle w:val="Listenabsatz"/>
        <w:numPr>
          <w:ilvl w:val="1"/>
          <w:numId w:val="1"/>
        </w:numPr>
        <w:spacing w:before="40" w:after="40" w:line="240" w:lineRule="auto"/>
        <w:ind w:left="426"/>
        <w:rPr>
          <w:rFonts w:ascii="Arial" w:hAnsi="Arial" w:cs="Arial"/>
          <w:b/>
          <w14:numForm w14:val="lining"/>
          <w14:numSpacing w14:val="proportional"/>
        </w:rPr>
      </w:pPr>
      <w:r w:rsidRPr="0044731D">
        <w:rPr>
          <w:rFonts w:ascii="Arial" w:hAnsi="Arial" w:cs="Arial"/>
          <w:b/>
          <w14:numForm w14:val="lining"/>
          <w14:numSpacing w14:val="proportional"/>
        </w:rPr>
        <w:t>Beschreibung und Umfang der Datenverarbeitung</w:t>
      </w:r>
    </w:p>
    <w:p w14:paraId="6C6CEAD9" w14:textId="77777777" w:rsidR="00BD4624" w:rsidRPr="009B7965" w:rsidRDefault="00BD4624" w:rsidP="009B7965">
      <w:pPr>
        <w:pStyle w:val="Default"/>
        <w:rPr>
          <w:rFonts w:ascii="Arial" w:hAnsi="Arial" w:cs="Arial"/>
          <w:sz w:val="22"/>
          <w:szCs w:val="22"/>
        </w:rPr>
      </w:pPr>
      <w:r w:rsidRPr="009B7965">
        <w:rPr>
          <w:rFonts w:ascii="Arial" w:hAnsi="Arial" w:cs="Arial"/>
          <w:sz w:val="22"/>
          <w:szCs w:val="22"/>
        </w:rPr>
        <w:t>Unser Internet-OPAC verwendet Cookies. Bei Cookies handelt es sich um Textdateien, die im Internetbrowser bzw. vom Internetbrowser auf dem Computersystem des Nutzers gespeichert werden. Ruft ein Nutzer eine Website auf, so kann ein Cookie auf dem Betriebssystem des Nutzers gespeichert werden. Dieses Cookie enthält eine charakteristische Zeichenfolge, die eine eindeutige Identifizierung des Browsers beim erneuten Aufrufen der Website ermöglicht.</w:t>
      </w:r>
    </w:p>
    <w:p w14:paraId="297A6CE3" w14:textId="77777777" w:rsidR="00BD4624" w:rsidRPr="009B7965" w:rsidRDefault="00BD4624" w:rsidP="009B7965">
      <w:pPr>
        <w:pStyle w:val="Default"/>
        <w:rPr>
          <w:rFonts w:ascii="Arial" w:hAnsi="Arial" w:cs="Arial"/>
          <w:sz w:val="22"/>
          <w:szCs w:val="22"/>
        </w:rPr>
      </w:pPr>
      <w:r w:rsidRPr="009B7965">
        <w:rPr>
          <w:rFonts w:ascii="Arial" w:hAnsi="Arial" w:cs="Arial"/>
          <w:sz w:val="22"/>
          <w:szCs w:val="22"/>
        </w:rPr>
        <w:t>Wir setzen Cookies ein, um unseren Internet-OPAC nutzerfreundlicher zu gestalten. Einige Elemente der Internetseite erfordern es, dass der aufrufende Browser auch nach einem Seitenwechsel identifiziert werden kann.</w:t>
      </w:r>
    </w:p>
    <w:p w14:paraId="58B0033A" w14:textId="77777777" w:rsidR="00BD4624" w:rsidRPr="009B7965" w:rsidRDefault="00BD4624" w:rsidP="009B7965">
      <w:pPr>
        <w:pStyle w:val="Default"/>
        <w:rPr>
          <w:rFonts w:ascii="Arial" w:hAnsi="Arial" w:cs="Arial"/>
          <w:sz w:val="22"/>
          <w:szCs w:val="22"/>
        </w:rPr>
      </w:pPr>
      <w:r w:rsidRPr="009B7965">
        <w:rPr>
          <w:rFonts w:ascii="Arial" w:hAnsi="Arial" w:cs="Arial"/>
          <w:sz w:val="22"/>
          <w:szCs w:val="22"/>
        </w:rP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14:paraId="73789BD6" w14:textId="3B726E7A" w:rsidR="00BD4624" w:rsidRDefault="00BD4624" w:rsidP="009B7965">
      <w:pPr>
        <w:pStyle w:val="Default"/>
        <w:rPr>
          <w:rFonts w:ascii="Arial" w:hAnsi="Arial" w:cs="Arial"/>
          <w:sz w:val="22"/>
          <w:szCs w:val="22"/>
        </w:rPr>
      </w:pPr>
      <w:r w:rsidRPr="009B7965">
        <w:rPr>
          <w:rFonts w:ascii="Arial" w:hAnsi="Arial" w:cs="Arial"/>
          <w:sz w:val="22"/>
          <w:szCs w:val="22"/>
        </w:rPr>
        <w:t>Beim Aufruf der Website werden die Nutzer durch einen Infobanner über die Verwendung von Cookies informiert und auf die Datenschutzerklärung verwiesen. Es erfolgt in diesem Zusammenhang auch ein Hinweis darauf, wie die Speicherung von Cookies in den Browsereinstellungen unterbunden werden kann.</w:t>
      </w:r>
    </w:p>
    <w:p w14:paraId="30050641" w14:textId="77777777" w:rsidR="0044731D" w:rsidRPr="009B7965" w:rsidRDefault="0044731D" w:rsidP="009B7965">
      <w:pPr>
        <w:pStyle w:val="Default"/>
        <w:rPr>
          <w:rFonts w:ascii="Arial" w:hAnsi="Arial" w:cs="Arial"/>
          <w:sz w:val="22"/>
          <w:szCs w:val="22"/>
        </w:rPr>
      </w:pPr>
    </w:p>
    <w:p w14:paraId="74FF63CA" w14:textId="77777777" w:rsidR="00BD4624" w:rsidRPr="00BD4624" w:rsidRDefault="00BD4624" w:rsidP="00BD4624">
      <w:pPr>
        <w:pStyle w:val="Listenabsatz"/>
        <w:numPr>
          <w:ilvl w:val="1"/>
          <w:numId w:val="1"/>
        </w:numPr>
        <w:spacing w:before="40" w:after="40" w:line="240" w:lineRule="auto"/>
        <w:ind w:left="426"/>
        <w:rPr>
          <w:rFonts w:ascii="Arial" w:hAnsi="Arial" w:cs="Arial"/>
          <w:b/>
          <w14:numForm w14:val="lining"/>
          <w14:numSpacing w14:val="proportional"/>
        </w:rPr>
      </w:pPr>
      <w:r w:rsidRPr="00BD4624">
        <w:rPr>
          <w:rFonts w:ascii="Arial" w:hAnsi="Arial" w:cs="Arial"/>
          <w:b/>
          <w14:numForm w14:val="lining"/>
          <w14:numSpacing w14:val="proportional"/>
        </w:rPr>
        <w:t>Zweck der Datenverarbeitung</w:t>
      </w:r>
    </w:p>
    <w:p w14:paraId="04A430C0" w14:textId="77777777" w:rsidR="00BD4624" w:rsidRPr="00BD4624" w:rsidRDefault="00BD4624" w:rsidP="00BD4624">
      <w:pPr>
        <w:spacing w:after="0" w:line="240" w:lineRule="auto"/>
        <w:rPr>
          <w:rFonts w:ascii="Arial" w:hAnsi="Arial" w:cs="Arial"/>
        </w:rPr>
      </w:pPr>
      <w:r w:rsidRPr="00BD4624">
        <w:rPr>
          <w:rFonts w:ascii="Arial" w:hAnsi="Arial" w:cs="Arial"/>
        </w:rPr>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14:paraId="29EEECAD" w14:textId="77777777" w:rsidR="00BD4624" w:rsidRPr="00BD4624" w:rsidRDefault="00BD4624" w:rsidP="00BD4624">
      <w:pPr>
        <w:spacing w:after="0" w:line="240" w:lineRule="auto"/>
        <w:rPr>
          <w:rFonts w:ascii="Arial" w:hAnsi="Arial" w:cs="Arial"/>
        </w:rPr>
      </w:pPr>
      <w:r w:rsidRPr="00BD4624">
        <w:rPr>
          <w:rFonts w:ascii="Arial" w:hAnsi="Arial" w:cs="Arial"/>
        </w:rPr>
        <w:t>Für folgende Anwendungen benötigen wir Cookies:</w:t>
      </w:r>
    </w:p>
    <w:p w14:paraId="4DFA61CB" w14:textId="77777777" w:rsidR="00BD4624" w:rsidRPr="00274BE1" w:rsidRDefault="00BD4624" w:rsidP="00274BE1">
      <w:pPr>
        <w:pStyle w:val="Listenabsatz"/>
        <w:numPr>
          <w:ilvl w:val="0"/>
          <w:numId w:val="12"/>
        </w:numPr>
        <w:spacing w:after="0" w:line="240" w:lineRule="auto"/>
        <w:rPr>
          <w:rFonts w:ascii="Arial" w:hAnsi="Arial" w:cs="Arial"/>
        </w:rPr>
      </w:pPr>
      <w:r w:rsidRPr="00274BE1">
        <w:rPr>
          <w:rFonts w:ascii="Arial" w:hAnsi="Arial" w:cs="Arial"/>
        </w:rPr>
        <w:t>Mediensuche und Sucheinstellungen</w:t>
      </w:r>
    </w:p>
    <w:p w14:paraId="19868463" w14:textId="77777777" w:rsidR="00BD4624" w:rsidRPr="00274BE1" w:rsidRDefault="00BD4624" w:rsidP="00274BE1">
      <w:pPr>
        <w:pStyle w:val="Listenabsatz"/>
        <w:numPr>
          <w:ilvl w:val="0"/>
          <w:numId w:val="12"/>
        </w:numPr>
        <w:spacing w:after="0" w:line="240" w:lineRule="auto"/>
        <w:rPr>
          <w:rFonts w:ascii="Arial" w:hAnsi="Arial" w:cs="Arial"/>
        </w:rPr>
      </w:pPr>
      <w:r w:rsidRPr="00274BE1">
        <w:rPr>
          <w:rFonts w:ascii="Arial" w:hAnsi="Arial" w:cs="Arial"/>
        </w:rPr>
        <w:t>Leserkonto</w:t>
      </w:r>
    </w:p>
    <w:p w14:paraId="5891830F" w14:textId="77777777" w:rsidR="00BD4624" w:rsidRPr="00274BE1" w:rsidRDefault="00BD4624" w:rsidP="00274BE1">
      <w:pPr>
        <w:pStyle w:val="Listenabsatz"/>
        <w:numPr>
          <w:ilvl w:val="0"/>
          <w:numId w:val="12"/>
        </w:numPr>
        <w:spacing w:after="0" w:line="240" w:lineRule="auto"/>
        <w:rPr>
          <w:rFonts w:ascii="Arial" w:hAnsi="Arial" w:cs="Arial"/>
        </w:rPr>
      </w:pPr>
      <w:r w:rsidRPr="00274BE1">
        <w:rPr>
          <w:rFonts w:ascii="Arial" w:hAnsi="Arial" w:cs="Arial"/>
        </w:rPr>
        <w:lastRenderedPageBreak/>
        <w:t>Merkliste</w:t>
      </w:r>
    </w:p>
    <w:p w14:paraId="615DC005" w14:textId="77777777" w:rsidR="00BD4624" w:rsidRPr="00274BE1" w:rsidRDefault="00BD4624" w:rsidP="00274BE1">
      <w:pPr>
        <w:pStyle w:val="Listenabsatz"/>
        <w:numPr>
          <w:ilvl w:val="0"/>
          <w:numId w:val="12"/>
        </w:numPr>
        <w:spacing w:after="0" w:line="240" w:lineRule="auto"/>
        <w:rPr>
          <w:rFonts w:ascii="Arial" w:hAnsi="Arial" w:cs="Arial"/>
        </w:rPr>
      </w:pPr>
      <w:r w:rsidRPr="00274BE1">
        <w:rPr>
          <w:rFonts w:ascii="Arial" w:hAnsi="Arial" w:cs="Arial"/>
        </w:rPr>
        <w:t>Vorbestellungen</w:t>
      </w:r>
    </w:p>
    <w:p w14:paraId="649C7D65" w14:textId="77777777" w:rsidR="00BD4624" w:rsidRPr="00274BE1" w:rsidRDefault="00BD4624" w:rsidP="00274BE1">
      <w:pPr>
        <w:pStyle w:val="Listenabsatz"/>
        <w:numPr>
          <w:ilvl w:val="0"/>
          <w:numId w:val="12"/>
        </w:numPr>
        <w:spacing w:after="0" w:line="240" w:lineRule="auto"/>
        <w:rPr>
          <w:rFonts w:ascii="Arial" w:hAnsi="Arial" w:cs="Arial"/>
        </w:rPr>
      </w:pPr>
      <w:r w:rsidRPr="00274BE1">
        <w:rPr>
          <w:rFonts w:ascii="Arial" w:hAnsi="Arial" w:cs="Arial"/>
        </w:rPr>
        <w:t>Verlängerungen</w:t>
      </w:r>
    </w:p>
    <w:p w14:paraId="62837603" w14:textId="77777777" w:rsidR="00BD4624" w:rsidRPr="00274BE1" w:rsidRDefault="00BD4624" w:rsidP="00274BE1">
      <w:pPr>
        <w:pStyle w:val="Listenabsatz"/>
        <w:numPr>
          <w:ilvl w:val="0"/>
          <w:numId w:val="12"/>
        </w:numPr>
        <w:spacing w:after="0" w:line="240" w:lineRule="auto"/>
        <w:rPr>
          <w:rFonts w:ascii="Arial" w:hAnsi="Arial" w:cs="Arial"/>
        </w:rPr>
      </w:pPr>
      <w:r w:rsidRPr="00274BE1">
        <w:rPr>
          <w:rFonts w:ascii="Arial" w:hAnsi="Arial" w:cs="Arial"/>
        </w:rPr>
        <w:t>Bestätigung der Cookie Verwendung bezüglich Impressum und Datenschutz</w:t>
      </w:r>
    </w:p>
    <w:p w14:paraId="685347A0" w14:textId="77777777" w:rsidR="00BD4624" w:rsidRPr="00274BE1" w:rsidRDefault="00BD4624" w:rsidP="00274BE1">
      <w:pPr>
        <w:pStyle w:val="Listenabsatz"/>
        <w:numPr>
          <w:ilvl w:val="0"/>
          <w:numId w:val="12"/>
        </w:numPr>
        <w:spacing w:after="0" w:line="240" w:lineRule="auto"/>
        <w:rPr>
          <w:rFonts w:ascii="Arial" w:hAnsi="Arial" w:cs="Arial"/>
        </w:rPr>
      </w:pPr>
      <w:r w:rsidRPr="00274BE1">
        <w:rPr>
          <w:rFonts w:ascii="Arial" w:hAnsi="Arial" w:cs="Arial"/>
        </w:rPr>
        <w:t>Prüfung der ISBN auf Korrektheit</w:t>
      </w:r>
    </w:p>
    <w:p w14:paraId="5DEFAC99" w14:textId="4BCDAD7A" w:rsidR="00BD4624" w:rsidRDefault="00BD4624" w:rsidP="00BD4624">
      <w:pPr>
        <w:spacing w:after="0" w:line="240" w:lineRule="auto"/>
        <w:rPr>
          <w:rFonts w:ascii="Arial" w:hAnsi="Arial" w:cs="Arial"/>
        </w:rPr>
      </w:pPr>
      <w:r w:rsidRPr="00BD4624">
        <w:rPr>
          <w:rFonts w:ascii="Arial" w:hAnsi="Arial" w:cs="Arial"/>
        </w:rPr>
        <w:t>Die durch technisch notwendige Cookies erhobenen Nutzerdaten werden nicht zur Erstellung von Nutzerprofilen verwendet.</w:t>
      </w:r>
    </w:p>
    <w:p w14:paraId="2C84EE33" w14:textId="77777777" w:rsidR="0044731D" w:rsidRPr="00BD4624" w:rsidRDefault="0044731D" w:rsidP="00BD4624">
      <w:pPr>
        <w:spacing w:after="0" w:line="240" w:lineRule="auto"/>
        <w:rPr>
          <w:rFonts w:ascii="Arial" w:hAnsi="Arial" w:cs="Arial"/>
        </w:rPr>
      </w:pPr>
    </w:p>
    <w:p w14:paraId="4EBD63DD" w14:textId="77777777" w:rsidR="00BD4624" w:rsidRPr="00BD4624" w:rsidRDefault="00BD4624" w:rsidP="00BD4624">
      <w:pPr>
        <w:pStyle w:val="Listenabsatz"/>
        <w:numPr>
          <w:ilvl w:val="1"/>
          <w:numId w:val="1"/>
        </w:numPr>
        <w:spacing w:before="40" w:after="40" w:line="240" w:lineRule="auto"/>
        <w:ind w:left="426"/>
        <w:rPr>
          <w:rFonts w:ascii="Arial" w:hAnsi="Arial" w:cs="Arial"/>
          <w:b/>
          <w14:numForm w14:val="lining"/>
          <w14:numSpacing w14:val="proportional"/>
        </w:rPr>
      </w:pPr>
      <w:r w:rsidRPr="00BD4624">
        <w:rPr>
          <w:rFonts w:ascii="Arial" w:hAnsi="Arial" w:cs="Arial"/>
          <w:b/>
          <w14:numForm w14:val="lining"/>
          <w14:numSpacing w14:val="proportional"/>
        </w:rPr>
        <w:t>Rechtsgrundlage für die Datenverarbeitung</w:t>
      </w:r>
    </w:p>
    <w:p w14:paraId="52ACFFE8" w14:textId="02B2DBF2" w:rsidR="00BD4624" w:rsidRDefault="00BD4624" w:rsidP="00BD4624">
      <w:pPr>
        <w:spacing w:after="0" w:line="240" w:lineRule="auto"/>
        <w:rPr>
          <w:rFonts w:ascii="Arial" w:hAnsi="Arial" w:cs="Arial"/>
        </w:rPr>
      </w:pPr>
      <w:r w:rsidRPr="00BD4624">
        <w:rPr>
          <w:rFonts w:ascii="Arial" w:hAnsi="Arial" w:cs="Arial"/>
        </w:rPr>
        <w:t xml:space="preserve">Die Rechtsgrundlage für die Verarbeitung personenbezogener Daten unter Verwendung von Cookies durch </w:t>
      </w:r>
      <w:r w:rsidR="00A370A3" w:rsidRPr="00FF3E51">
        <w:rPr>
          <w:rFonts w:ascii="Arial" w:hAnsi="Arial" w:cs="Arial"/>
        </w:rPr>
        <w:t>Findus</w:t>
      </w:r>
      <w:r w:rsidR="00FF3E51" w:rsidRPr="00FF3E51">
        <w:rPr>
          <w:rFonts w:ascii="Arial" w:hAnsi="Arial" w:cs="Arial"/>
        </w:rPr>
        <w:t xml:space="preserve"> Internet-OPAC</w:t>
      </w:r>
      <w:r w:rsidRPr="00FF3E51">
        <w:rPr>
          <w:rFonts w:ascii="Arial" w:hAnsi="Arial" w:cs="Arial"/>
        </w:rPr>
        <w:t xml:space="preserve"> is</w:t>
      </w:r>
      <w:r w:rsidRPr="00BD4624">
        <w:rPr>
          <w:rFonts w:ascii="Arial" w:hAnsi="Arial" w:cs="Arial"/>
        </w:rPr>
        <w:t>t deren berechtigtes Interesse gemäß Art. 6 Abs. 1 lit. f DSGVO.</w:t>
      </w:r>
    </w:p>
    <w:p w14:paraId="22AC75FC" w14:textId="77777777" w:rsidR="0044731D" w:rsidRPr="00BD4624" w:rsidRDefault="0044731D" w:rsidP="00BD4624">
      <w:pPr>
        <w:spacing w:after="0" w:line="240" w:lineRule="auto"/>
        <w:rPr>
          <w:rFonts w:ascii="Arial" w:hAnsi="Arial" w:cs="Arial"/>
        </w:rPr>
      </w:pPr>
    </w:p>
    <w:p w14:paraId="51E25354" w14:textId="77777777" w:rsidR="00BD4624" w:rsidRPr="00BD4624" w:rsidRDefault="00BD4624" w:rsidP="00BD4624">
      <w:pPr>
        <w:pStyle w:val="Listenabsatz"/>
        <w:numPr>
          <w:ilvl w:val="1"/>
          <w:numId w:val="1"/>
        </w:numPr>
        <w:spacing w:before="40" w:after="40" w:line="240" w:lineRule="auto"/>
        <w:ind w:left="426"/>
        <w:rPr>
          <w:rFonts w:ascii="Arial" w:hAnsi="Arial" w:cs="Arial"/>
          <w:b/>
          <w14:numForm w14:val="lining"/>
          <w14:numSpacing w14:val="proportional"/>
        </w:rPr>
      </w:pPr>
      <w:r w:rsidRPr="00BD4624">
        <w:rPr>
          <w:rFonts w:ascii="Arial" w:hAnsi="Arial" w:cs="Arial"/>
          <w:b/>
          <w14:numForm w14:val="lining"/>
          <w14:numSpacing w14:val="proportional"/>
        </w:rPr>
        <w:t>Dauer der Speicherung, Widerspruchs- und Beseitigungsmöglichkeit</w:t>
      </w:r>
    </w:p>
    <w:p w14:paraId="72A39481" w14:textId="411EBF16" w:rsidR="00BD4624" w:rsidRDefault="00BD4624" w:rsidP="00BD4624">
      <w:pPr>
        <w:spacing w:after="0" w:line="240" w:lineRule="auto"/>
        <w:rPr>
          <w:rFonts w:ascii="Arial" w:hAnsi="Arial" w:cs="Arial"/>
        </w:rPr>
      </w:pPr>
      <w:r w:rsidRPr="00BD4624">
        <w:rPr>
          <w:rFonts w:ascii="Arial" w:hAnsi="Arial" w:cs="Arial"/>
        </w:rPr>
        <w:t>Cookies werden auf dem Rechner des Nutzers gespeichert und von diesem an unserer Seite übermittelt. Daher haben die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die Website deaktiviert, können möglicherweise nicht mehr alle Funktionen des Internet-OPAC vollumfänglich genutzt werden.</w:t>
      </w:r>
    </w:p>
    <w:p w14:paraId="5395871B" w14:textId="2A6D0807" w:rsidR="0044731D" w:rsidRDefault="0044731D" w:rsidP="00BD4624">
      <w:pPr>
        <w:spacing w:after="0" w:line="240" w:lineRule="auto"/>
        <w:rPr>
          <w:rFonts w:ascii="Arial" w:hAnsi="Arial" w:cs="Arial"/>
          <w:sz w:val="28"/>
          <w:szCs w:val="28"/>
        </w:rPr>
      </w:pPr>
    </w:p>
    <w:p w14:paraId="33D9B9A1" w14:textId="77777777" w:rsidR="0044731D" w:rsidRPr="0044731D" w:rsidRDefault="0044731D" w:rsidP="00BD4624">
      <w:pPr>
        <w:spacing w:after="0" w:line="240" w:lineRule="auto"/>
        <w:rPr>
          <w:rFonts w:ascii="Arial" w:hAnsi="Arial" w:cs="Arial"/>
          <w:sz w:val="28"/>
          <w:szCs w:val="28"/>
        </w:rPr>
      </w:pPr>
    </w:p>
    <w:p w14:paraId="7475DA7A" w14:textId="6AC6C165" w:rsidR="00BD4624" w:rsidRDefault="00BD4624" w:rsidP="00BD4624">
      <w:pPr>
        <w:pStyle w:val="Listenabsatz"/>
        <w:numPr>
          <w:ilvl w:val="0"/>
          <w:numId w:val="1"/>
        </w:numPr>
        <w:spacing w:before="40" w:after="40" w:line="240" w:lineRule="auto"/>
        <w:ind w:left="425" w:hanging="425"/>
        <w:contextualSpacing w:val="0"/>
        <w:rPr>
          <w:rFonts w:ascii="Arial" w:hAnsi="Arial" w:cs="Arial"/>
          <w:b/>
          <w:sz w:val="28"/>
          <w:szCs w:val="28"/>
          <w14:numForm w14:val="lining"/>
          <w14:numSpacing w14:val="proportional"/>
        </w:rPr>
      </w:pPr>
      <w:r w:rsidRPr="009B7965">
        <w:rPr>
          <w:rFonts w:ascii="Arial" w:hAnsi="Arial" w:cs="Arial"/>
          <w:b/>
          <w:sz w:val="28"/>
          <w:szCs w:val="28"/>
          <w14:numForm w14:val="lining"/>
          <w14:numSpacing w14:val="proportional"/>
        </w:rPr>
        <w:t>Protokollierung</w:t>
      </w:r>
    </w:p>
    <w:p w14:paraId="65F62C56" w14:textId="672F07CD" w:rsidR="0044731D" w:rsidRPr="0044731D" w:rsidRDefault="0044731D" w:rsidP="0044731D">
      <w:pPr>
        <w:spacing w:before="40" w:after="40" w:line="240" w:lineRule="auto"/>
        <w:rPr>
          <w:rFonts w:ascii="Arial" w:hAnsi="Arial" w:cs="Arial"/>
          <w:b/>
          <w14:numForm w14:val="lining"/>
          <w14:numSpacing w14:val="proportional"/>
        </w:rPr>
      </w:pPr>
    </w:p>
    <w:p w14:paraId="684B60AC" w14:textId="77777777" w:rsidR="00BD4624" w:rsidRPr="00BD4624" w:rsidRDefault="00BD4624" w:rsidP="00BD4624">
      <w:pPr>
        <w:pStyle w:val="Listenabsatz"/>
        <w:numPr>
          <w:ilvl w:val="1"/>
          <w:numId w:val="1"/>
        </w:numPr>
        <w:spacing w:before="40" w:after="40" w:line="240" w:lineRule="auto"/>
        <w:ind w:left="426"/>
        <w:rPr>
          <w:rFonts w:ascii="Arial" w:hAnsi="Arial" w:cs="Arial"/>
          <w:b/>
          <w14:numForm w14:val="lining"/>
          <w14:numSpacing w14:val="proportional"/>
        </w:rPr>
      </w:pPr>
      <w:r w:rsidRPr="00BD4624">
        <w:rPr>
          <w:rFonts w:ascii="Arial" w:hAnsi="Arial" w:cs="Arial"/>
          <w:b/>
          <w14:numForm w14:val="lining"/>
          <w14:numSpacing w14:val="proportional"/>
        </w:rPr>
        <w:t>Beschreibung und Umfang der Datenverarbeitung</w:t>
      </w:r>
    </w:p>
    <w:p w14:paraId="2EC8851F" w14:textId="77777777" w:rsidR="00BD4624" w:rsidRPr="00BD4624" w:rsidRDefault="00BD4624" w:rsidP="00BD4624">
      <w:pPr>
        <w:spacing w:after="0" w:line="240" w:lineRule="auto"/>
        <w:rPr>
          <w:rFonts w:ascii="Arial" w:hAnsi="Arial" w:cs="Arial"/>
        </w:rPr>
      </w:pPr>
      <w:r w:rsidRPr="00BD4624">
        <w:rPr>
          <w:rFonts w:ascii="Arial" w:hAnsi="Arial" w:cs="Arial"/>
        </w:rPr>
        <w:t>Bei jedem Aufruf der Internetseite des Internet-OPAC erfasst das System unter Umständen automatisiert Daten und Informationen vom Computersystem des aufrufenden Rechners und speichert diese in den Logfiles. Eine dauerhafte Speicherung dieser Daten findet nicht statt. Unterschiede können sich bei Kunden mit eigenem Webserver ergeben. Hier ist Ihre IT-Abteilung der richtige Ansprechpartner für diese Informationen.</w:t>
      </w:r>
    </w:p>
    <w:p w14:paraId="5DA7B98C" w14:textId="77777777" w:rsidR="00BD4624" w:rsidRPr="00BD4624" w:rsidRDefault="00BD4624" w:rsidP="00BD4624">
      <w:pPr>
        <w:spacing w:after="0" w:line="240" w:lineRule="auto"/>
        <w:rPr>
          <w:rFonts w:ascii="Arial" w:hAnsi="Arial" w:cs="Arial"/>
        </w:rPr>
      </w:pPr>
      <w:r w:rsidRPr="00BD4624">
        <w:rPr>
          <w:rFonts w:ascii="Arial" w:hAnsi="Arial" w:cs="Arial"/>
        </w:rPr>
        <w:t>Folgende Daten werden hierbei erhoben:</w:t>
      </w:r>
    </w:p>
    <w:p w14:paraId="06860E0C" w14:textId="77777777" w:rsidR="00BD4624" w:rsidRPr="00274BE1" w:rsidRDefault="00BD4624" w:rsidP="00274BE1">
      <w:pPr>
        <w:pStyle w:val="Listenabsatz"/>
        <w:numPr>
          <w:ilvl w:val="0"/>
          <w:numId w:val="13"/>
        </w:numPr>
        <w:spacing w:after="0" w:line="240" w:lineRule="auto"/>
        <w:rPr>
          <w:rFonts w:ascii="Arial" w:hAnsi="Arial" w:cs="Arial"/>
        </w:rPr>
      </w:pPr>
      <w:r w:rsidRPr="00274BE1">
        <w:rPr>
          <w:rFonts w:ascii="Arial" w:hAnsi="Arial" w:cs="Arial"/>
        </w:rPr>
        <w:t>Informationen über den Browsertyp und die verwendete Version</w:t>
      </w:r>
    </w:p>
    <w:p w14:paraId="5FD5A232" w14:textId="77777777" w:rsidR="00BD4624" w:rsidRPr="00274BE1" w:rsidRDefault="00BD4624" w:rsidP="00274BE1">
      <w:pPr>
        <w:pStyle w:val="Listenabsatz"/>
        <w:numPr>
          <w:ilvl w:val="0"/>
          <w:numId w:val="13"/>
        </w:numPr>
        <w:spacing w:after="0" w:line="240" w:lineRule="auto"/>
        <w:rPr>
          <w:rFonts w:ascii="Arial" w:hAnsi="Arial" w:cs="Arial"/>
        </w:rPr>
      </w:pPr>
      <w:r w:rsidRPr="00274BE1">
        <w:rPr>
          <w:rFonts w:ascii="Arial" w:hAnsi="Arial" w:cs="Arial"/>
        </w:rPr>
        <w:t>Das Betriebssystem des Nutzers</w:t>
      </w:r>
    </w:p>
    <w:p w14:paraId="21BC4F14" w14:textId="77777777" w:rsidR="00BD4624" w:rsidRPr="00274BE1" w:rsidRDefault="00BD4624" w:rsidP="00274BE1">
      <w:pPr>
        <w:pStyle w:val="Listenabsatz"/>
        <w:numPr>
          <w:ilvl w:val="0"/>
          <w:numId w:val="13"/>
        </w:numPr>
        <w:spacing w:after="0" w:line="240" w:lineRule="auto"/>
        <w:rPr>
          <w:rFonts w:ascii="Arial" w:hAnsi="Arial" w:cs="Arial"/>
        </w:rPr>
      </w:pPr>
      <w:r w:rsidRPr="00274BE1">
        <w:rPr>
          <w:rFonts w:ascii="Arial" w:hAnsi="Arial" w:cs="Arial"/>
        </w:rPr>
        <w:t>Die IP-Adresse des Nutzers</w:t>
      </w:r>
    </w:p>
    <w:p w14:paraId="50326FDB" w14:textId="77777777" w:rsidR="00BD4624" w:rsidRPr="00274BE1" w:rsidRDefault="00BD4624" w:rsidP="00274BE1">
      <w:pPr>
        <w:pStyle w:val="Listenabsatz"/>
        <w:numPr>
          <w:ilvl w:val="0"/>
          <w:numId w:val="13"/>
        </w:numPr>
        <w:spacing w:after="0" w:line="240" w:lineRule="auto"/>
        <w:rPr>
          <w:rFonts w:ascii="Arial" w:hAnsi="Arial" w:cs="Arial"/>
        </w:rPr>
      </w:pPr>
      <w:r w:rsidRPr="00274BE1">
        <w:rPr>
          <w:rFonts w:ascii="Arial" w:hAnsi="Arial" w:cs="Arial"/>
        </w:rPr>
        <w:t>Datum und Uhrzeit des Zugriffs</w:t>
      </w:r>
    </w:p>
    <w:p w14:paraId="39FA0A3D" w14:textId="77777777" w:rsidR="00BD4624" w:rsidRPr="00274BE1" w:rsidRDefault="00BD4624" w:rsidP="00274BE1">
      <w:pPr>
        <w:pStyle w:val="Listenabsatz"/>
        <w:numPr>
          <w:ilvl w:val="0"/>
          <w:numId w:val="13"/>
        </w:numPr>
        <w:spacing w:after="0" w:line="240" w:lineRule="auto"/>
        <w:rPr>
          <w:rFonts w:ascii="Arial" w:hAnsi="Arial" w:cs="Arial"/>
        </w:rPr>
      </w:pPr>
      <w:r w:rsidRPr="00274BE1">
        <w:rPr>
          <w:rFonts w:ascii="Arial" w:hAnsi="Arial" w:cs="Arial"/>
        </w:rPr>
        <w:t>Websites, von denen das System des Nutzers auf unsere Internetseite gelangt</w:t>
      </w:r>
    </w:p>
    <w:p w14:paraId="48678C4B" w14:textId="77777777" w:rsidR="00BD4624" w:rsidRPr="00274BE1" w:rsidRDefault="00BD4624" w:rsidP="00274BE1">
      <w:pPr>
        <w:pStyle w:val="Listenabsatz"/>
        <w:numPr>
          <w:ilvl w:val="0"/>
          <w:numId w:val="13"/>
        </w:numPr>
        <w:spacing w:after="0" w:line="240" w:lineRule="auto"/>
        <w:rPr>
          <w:rFonts w:ascii="Arial" w:hAnsi="Arial" w:cs="Arial"/>
        </w:rPr>
      </w:pPr>
      <w:r w:rsidRPr="00274BE1">
        <w:rPr>
          <w:rFonts w:ascii="Arial" w:hAnsi="Arial" w:cs="Arial"/>
        </w:rPr>
        <w:t>Websites, die vom System des Nutzers über unsere Website aufgerufen werden</w:t>
      </w:r>
    </w:p>
    <w:p w14:paraId="477DF3AF" w14:textId="4D36F853" w:rsidR="00BD4624" w:rsidRDefault="00BD4624" w:rsidP="00274BE1">
      <w:pPr>
        <w:spacing w:after="0" w:line="240" w:lineRule="auto"/>
        <w:rPr>
          <w:rFonts w:ascii="Arial" w:hAnsi="Arial" w:cs="Arial"/>
        </w:rPr>
      </w:pPr>
      <w:r w:rsidRPr="00274BE1">
        <w:rPr>
          <w:rFonts w:ascii="Arial" w:hAnsi="Arial" w:cs="Arial"/>
        </w:rPr>
        <w:t>Eine Speicherung dieser Daten zusammen mit anderen personenbezogenen Daten des Nutzers findet nicht statt.</w:t>
      </w:r>
    </w:p>
    <w:p w14:paraId="50E16656" w14:textId="77777777" w:rsidR="0044731D" w:rsidRPr="00274BE1" w:rsidRDefault="0044731D" w:rsidP="00274BE1">
      <w:pPr>
        <w:spacing w:after="0" w:line="240" w:lineRule="auto"/>
        <w:rPr>
          <w:rFonts w:ascii="Arial" w:hAnsi="Arial" w:cs="Arial"/>
        </w:rPr>
      </w:pPr>
    </w:p>
    <w:p w14:paraId="45FA63A1" w14:textId="77777777" w:rsidR="00BD4624" w:rsidRPr="00BD4624" w:rsidRDefault="00BD4624" w:rsidP="00BD4624">
      <w:pPr>
        <w:pStyle w:val="Listenabsatz"/>
        <w:numPr>
          <w:ilvl w:val="1"/>
          <w:numId w:val="1"/>
        </w:numPr>
        <w:spacing w:before="40" w:after="40" w:line="240" w:lineRule="auto"/>
        <w:ind w:left="426"/>
        <w:rPr>
          <w:rFonts w:ascii="Arial" w:hAnsi="Arial" w:cs="Arial"/>
          <w:b/>
          <w14:numForm w14:val="lining"/>
          <w14:numSpacing w14:val="proportional"/>
        </w:rPr>
      </w:pPr>
      <w:r w:rsidRPr="00BD4624">
        <w:rPr>
          <w:rFonts w:ascii="Arial" w:hAnsi="Arial" w:cs="Arial"/>
          <w:b/>
          <w14:numForm w14:val="lining"/>
          <w14:numSpacing w14:val="proportional"/>
        </w:rPr>
        <w:t>Zweck der Datenverarbeitung</w:t>
      </w:r>
    </w:p>
    <w:p w14:paraId="31CCF646" w14:textId="77777777" w:rsidR="00BD4624" w:rsidRPr="00BD4624" w:rsidRDefault="00BD4624" w:rsidP="00BD4624">
      <w:pPr>
        <w:spacing w:after="0" w:line="240" w:lineRule="auto"/>
        <w:rPr>
          <w:rFonts w:ascii="Arial" w:hAnsi="Arial" w:cs="Arial"/>
        </w:rPr>
      </w:pPr>
      <w:r w:rsidRPr="00BD4624">
        <w:rPr>
          <w:rFonts w:ascii="Arial" w:hAnsi="Arial" w:cs="Arial"/>
        </w:rPr>
        <w:t>Die vorübergehende Speicherung der IP-Adresse durch das System ist notwendig, um eine Auslieferung der Website an den Rechner des Nutzers zu ermöglichen. Hierfür muss die IP-Adresse des Nutzers für die Dauer der Sitzung gespeichert bleiben.</w:t>
      </w:r>
    </w:p>
    <w:p w14:paraId="1F10ACA7" w14:textId="721FD771" w:rsidR="00BD4624" w:rsidRDefault="00BD4624" w:rsidP="00BD4624">
      <w:pPr>
        <w:spacing w:after="0" w:line="240" w:lineRule="auto"/>
        <w:rPr>
          <w:rFonts w:ascii="Arial" w:hAnsi="Arial" w:cs="Arial"/>
        </w:rPr>
      </w:pPr>
      <w:r w:rsidRPr="00BD4624">
        <w:rPr>
          <w:rFonts w:ascii="Arial" w:hAnsi="Arial" w:cs="Arial"/>
        </w:rPr>
        <w:t xml:space="preserve">Die Speicherung in Logfiles erfolgt, um die Funktionsfähigkeit der Website sicherzustellen. Zudem dienen uns die Daten zur Optimierung der Website und zur Sicherstellung der </w:t>
      </w:r>
      <w:r w:rsidRPr="00BD4624">
        <w:rPr>
          <w:rFonts w:ascii="Arial" w:hAnsi="Arial" w:cs="Arial"/>
        </w:rPr>
        <w:lastRenderedPageBreak/>
        <w:t>Sicherheit unserer informationstechnischen Systeme. Eine Auswertung der Daten zu Marketingzwecken findet in diesem Zusammenhang nicht statt.</w:t>
      </w:r>
    </w:p>
    <w:p w14:paraId="4A9900F6" w14:textId="77777777" w:rsidR="0044731D" w:rsidRPr="00BD4624" w:rsidRDefault="0044731D" w:rsidP="00BD4624">
      <w:pPr>
        <w:spacing w:after="0" w:line="240" w:lineRule="auto"/>
        <w:rPr>
          <w:rFonts w:ascii="Arial" w:hAnsi="Arial" w:cs="Arial"/>
        </w:rPr>
      </w:pPr>
    </w:p>
    <w:p w14:paraId="5DBC589C" w14:textId="774CBE5C" w:rsidR="00BD4624" w:rsidRDefault="00BD4624" w:rsidP="00BD4624">
      <w:pPr>
        <w:pStyle w:val="Listenabsatz"/>
        <w:numPr>
          <w:ilvl w:val="1"/>
          <w:numId w:val="1"/>
        </w:numPr>
        <w:spacing w:before="40" w:after="40" w:line="240" w:lineRule="auto"/>
        <w:ind w:left="426"/>
        <w:rPr>
          <w:rFonts w:ascii="Arial" w:hAnsi="Arial" w:cs="Arial"/>
          <w:b/>
          <w14:numForm w14:val="lining"/>
          <w14:numSpacing w14:val="proportional"/>
        </w:rPr>
      </w:pPr>
      <w:r w:rsidRPr="00BD4624">
        <w:rPr>
          <w:rFonts w:ascii="Arial" w:hAnsi="Arial" w:cs="Arial"/>
          <w:b/>
          <w14:numForm w14:val="lining"/>
          <w14:numSpacing w14:val="proportional"/>
        </w:rPr>
        <w:t>Rechtsgrundlage für die Datenverarbeitung</w:t>
      </w:r>
    </w:p>
    <w:p w14:paraId="1DA03FA0" w14:textId="7FE7455A" w:rsidR="00BD4624" w:rsidRDefault="00BD4624" w:rsidP="00BD4624">
      <w:pPr>
        <w:spacing w:after="0" w:line="240" w:lineRule="auto"/>
        <w:rPr>
          <w:rFonts w:ascii="Arial" w:hAnsi="Arial" w:cs="Arial"/>
        </w:rPr>
      </w:pPr>
      <w:r w:rsidRPr="00BD4624">
        <w:rPr>
          <w:rFonts w:ascii="Arial" w:hAnsi="Arial" w:cs="Arial"/>
        </w:rPr>
        <w:t xml:space="preserve">Rechtsgrundlage für die vorübergehende Speicherung der Daten und der Logfiles durch </w:t>
      </w:r>
      <w:r w:rsidR="00A370A3" w:rsidRPr="00FF3E51">
        <w:rPr>
          <w:rFonts w:ascii="Arial" w:hAnsi="Arial" w:cs="Arial"/>
        </w:rPr>
        <w:t>Findus</w:t>
      </w:r>
      <w:r w:rsidR="00FF3E51" w:rsidRPr="00FF3E51">
        <w:rPr>
          <w:rFonts w:ascii="Arial" w:hAnsi="Arial" w:cs="Arial"/>
        </w:rPr>
        <w:t xml:space="preserve"> Internet-OPAC</w:t>
      </w:r>
      <w:r w:rsidRPr="00FF3E51">
        <w:rPr>
          <w:rFonts w:ascii="Arial" w:hAnsi="Arial" w:cs="Arial"/>
        </w:rPr>
        <w:t xml:space="preserve"> ist deren berechtigtes Interesse gemäß Art. 6 Abs. 1 lit. f DSGVO.</w:t>
      </w:r>
    </w:p>
    <w:p w14:paraId="665C97B6" w14:textId="77777777" w:rsidR="0044731D" w:rsidRPr="00FF3E51" w:rsidRDefault="0044731D" w:rsidP="00BD4624">
      <w:pPr>
        <w:spacing w:after="0" w:line="240" w:lineRule="auto"/>
        <w:rPr>
          <w:rFonts w:ascii="Arial" w:hAnsi="Arial" w:cs="Arial"/>
        </w:rPr>
      </w:pPr>
    </w:p>
    <w:p w14:paraId="27B5A6A2" w14:textId="77777777" w:rsidR="00BD4624" w:rsidRPr="00FF3E51" w:rsidRDefault="00BD4624" w:rsidP="00BD4624">
      <w:pPr>
        <w:pStyle w:val="Listenabsatz"/>
        <w:numPr>
          <w:ilvl w:val="1"/>
          <w:numId w:val="1"/>
        </w:numPr>
        <w:spacing w:before="40" w:after="40" w:line="240" w:lineRule="auto"/>
        <w:ind w:left="426"/>
        <w:rPr>
          <w:rFonts w:ascii="Arial" w:hAnsi="Arial" w:cs="Arial"/>
          <w:b/>
          <w14:numForm w14:val="lining"/>
          <w14:numSpacing w14:val="proportional"/>
        </w:rPr>
      </w:pPr>
      <w:r w:rsidRPr="00FF3E51">
        <w:rPr>
          <w:rFonts w:ascii="Arial" w:hAnsi="Arial" w:cs="Arial"/>
          <w:b/>
          <w14:numForm w14:val="lining"/>
          <w14:numSpacing w14:val="proportional"/>
        </w:rPr>
        <w:t>Dauer der Speicherung, Widerspruchs- und Beseitigungsmöglichkeit</w:t>
      </w:r>
    </w:p>
    <w:p w14:paraId="7EC64F98" w14:textId="77777777" w:rsidR="00BD4624" w:rsidRPr="00FF3E51" w:rsidRDefault="00BD4624" w:rsidP="00BD4624">
      <w:pPr>
        <w:spacing w:after="0" w:line="240" w:lineRule="auto"/>
        <w:rPr>
          <w:rFonts w:ascii="Arial" w:hAnsi="Arial" w:cs="Arial"/>
        </w:rPr>
      </w:pPr>
      <w:r w:rsidRPr="00FF3E51">
        <w:rPr>
          <w:rFonts w:ascii="Arial" w:hAnsi="Arial" w:cs="Arial"/>
        </w:rPr>
        <w:t>Daten werden gelöscht, sobald sie für die Erreichung des Zweckes ihrer Erhebung nicht mehr erforderlich sind. Im Falle der Erfassung der Daten zur Bereitstellung der Website ist dies der Fall, wenn die jeweilige Sitzung beendet ist. Auch hier gelten Abweichung bei kundeneigenen Webservern auf denen der Internet-OPAC betrieben wird.</w:t>
      </w:r>
    </w:p>
    <w:p w14:paraId="18E863A5" w14:textId="5BE721C8" w:rsidR="00BD4624" w:rsidRPr="00BD4624" w:rsidRDefault="00BD4624" w:rsidP="00BD4624">
      <w:pPr>
        <w:spacing w:after="0" w:line="240" w:lineRule="auto"/>
        <w:rPr>
          <w:rFonts w:ascii="Arial" w:hAnsi="Arial" w:cs="Arial"/>
        </w:rPr>
      </w:pPr>
      <w:r w:rsidRPr="00FF3E51">
        <w:rPr>
          <w:rFonts w:ascii="Arial" w:hAnsi="Arial" w:cs="Arial"/>
        </w:rPr>
        <w:t xml:space="preserve">Im Falle der Speicherung der Daten in Logfiles auf Servern von </w:t>
      </w:r>
      <w:r w:rsidR="00A370A3" w:rsidRPr="00FF3E51">
        <w:rPr>
          <w:rFonts w:ascii="Arial" w:hAnsi="Arial" w:cs="Arial"/>
        </w:rPr>
        <w:t>Findus</w:t>
      </w:r>
      <w:r w:rsidR="00FF3E51" w:rsidRPr="00FF3E51">
        <w:rPr>
          <w:rFonts w:ascii="Arial" w:hAnsi="Arial" w:cs="Arial"/>
        </w:rPr>
        <w:t xml:space="preserve"> Internet-OPAC</w:t>
      </w:r>
      <w:r w:rsidRPr="00FF3E51">
        <w:rPr>
          <w:rFonts w:ascii="Arial" w:hAnsi="Arial" w:cs="Arial"/>
        </w:rPr>
        <w:t xml:space="preserve"> ist dies nach spätestens sieben Tagen der Fall. Eine darüberhinausgehende Speicherung</w:t>
      </w:r>
      <w:r w:rsidRPr="00BD4624">
        <w:rPr>
          <w:rFonts w:ascii="Arial" w:hAnsi="Arial" w:cs="Arial"/>
        </w:rPr>
        <w:t xml:space="preserve"> ist möglich. In diesem Fall werden die IP-Adressen der Nutzer gelöscht oder verfremdet, sodass eine Zuordnung des aufrufenden Clients nicht mehr möglich ist.</w:t>
      </w:r>
    </w:p>
    <w:p w14:paraId="2A68438E" w14:textId="23DE0B5A" w:rsidR="00274BE1" w:rsidRDefault="00BD4624" w:rsidP="00BD4624">
      <w:pPr>
        <w:spacing w:after="0" w:line="240" w:lineRule="auto"/>
        <w:rPr>
          <w:rFonts w:ascii="Arial" w:hAnsi="Arial" w:cs="Arial"/>
        </w:rPr>
      </w:pPr>
      <w:r w:rsidRPr="00BD4624">
        <w:rPr>
          <w:rFonts w:ascii="Arial" w:hAnsi="Arial" w:cs="Arial"/>
        </w:rPr>
        <w:t>Die Erfassung der Daten zur Bereitstellung der Website und die Speicherung der Daten in Logfiles ist für den Betrieb der Internetseite zwingend erforderlich. Es besteht folglich seitens des Nutzers keine Widerspruchsmöglichkeit.</w:t>
      </w:r>
    </w:p>
    <w:p w14:paraId="18663192" w14:textId="23887885" w:rsidR="0044731D" w:rsidRDefault="0044731D" w:rsidP="00BD4624">
      <w:pPr>
        <w:spacing w:after="0" w:line="240" w:lineRule="auto"/>
        <w:rPr>
          <w:rFonts w:ascii="Arial" w:hAnsi="Arial" w:cs="Arial"/>
          <w:sz w:val="28"/>
          <w:szCs w:val="28"/>
        </w:rPr>
      </w:pPr>
    </w:p>
    <w:p w14:paraId="45844EEC" w14:textId="77777777" w:rsidR="0044731D" w:rsidRPr="0044731D" w:rsidRDefault="0044731D" w:rsidP="00BD4624">
      <w:pPr>
        <w:spacing w:after="0" w:line="240" w:lineRule="auto"/>
        <w:rPr>
          <w:rFonts w:ascii="Arial" w:hAnsi="Arial" w:cs="Arial"/>
          <w:sz w:val="28"/>
          <w:szCs w:val="28"/>
        </w:rPr>
      </w:pPr>
    </w:p>
    <w:p w14:paraId="6D072BF5" w14:textId="300FC7C5" w:rsidR="00BD4624" w:rsidRDefault="00BD4624" w:rsidP="00BD4624">
      <w:pPr>
        <w:pStyle w:val="Listenabsatz"/>
        <w:numPr>
          <w:ilvl w:val="0"/>
          <w:numId w:val="1"/>
        </w:numPr>
        <w:spacing w:before="40" w:after="40" w:line="240" w:lineRule="auto"/>
        <w:ind w:left="425" w:hanging="425"/>
        <w:contextualSpacing w:val="0"/>
        <w:rPr>
          <w:rFonts w:ascii="Arial" w:hAnsi="Arial" w:cs="Arial"/>
          <w:b/>
          <w:sz w:val="28"/>
          <w:szCs w:val="28"/>
          <w14:numForm w14:val="lining"/>
          <w14:numSpacing w14:val="proportional"/>
        </w:rPr>
      </w:pPr>
      <w:r w:rsidRPr="009B7965">
        <w:rPr>
          <w:rFonts w:ascii="Arial" w:hAnsi="Arial" w:cs="Arial"/>
          <w:b/>
          <w:sz w:val="28"/>
          <w:szCs w:val="28"/>
          <w14:numForm w14:val="lining"/>
          <w14:numSpacing w14:val="proportional"/>
        </w:rPr>
        <w:t>E-Mail Sicherheit</w:t>
      </w:r>
    </w:p>
    <w:p w14:paraId="686F92F3" w14:textId="77777777" w:rsidR="0044731D" w:rsidRPr="0044731D" w:rsidRDefault="0044731D" w:rsidP="0044731D">
      <w:pPr>
        <w:spacing w:before="40" w:after="40" w:line="240" w:lineRule="auto"/>
        <w:rPr>
          <w:rFonts w:ascii="Arial" w:hAnsi="Arial" w:cs="Arial"/>
          <w:b/>
          <w14:numForm w14:val="lining"/>
          <w14:numSpacing w14:val="proportional"/>
        </w:rPr>
      </w:pPr>
    </w:p>
    <w:p w14:paraId="472E44E6" w14:textId="77777777" w:rsidR="00BD4624" w:rsidRPr="00BD4624" w:rsidRDefault="00BD4624" w:rsidP="00BD4624">
      <w:pPr>
        <w:spacing w:after="0" w:line="240" w:lineRule="auto"/>
        <w:rPr>
          <w:rFonts w:ascii="Arial" w:hAnsi="Arial" w:cs="Arial"/>
        </w:rPr>
      </w:pPr>
      <w:r w:rsidRPr="00BD4624">
        <w:rPr>
          <w:rFonts w:ascii="Arial" w:hAnsi="Arial" w:cs="Arial"/>
        </w:rPr>
        <w:t>Sie sind mit elektronischer Kommunikation einverstanden, sobald Sie selbst den elektronischen Kontakt zur Bibliothek eröffnen.</w:t>
      </w:r>
    </w:p>
    <w:p w14:paraId="5515FECD" w14:textId="77777777" w:rsidR="00BD4624" w:rsidRPr="00BD4624" w:rsidRDefault="00BD4624" w:rsidP="00BD4624">
      <w:pPr>
        <w:spacing w:after="0" w:line="240" w:lineRule="auto"/>
        <w:rPr>
          <w:rFonts w:ascii="Arial" w:hAnsi="Arial" w:cs="Arial"/>
        </w:rPr>
      </w:pPr>
      <w:r w:rsidRPr="00BD4624">
        <w:rPr>
          <w:rFonts w:ascii="Arial" w:hAnsi="Arial" w:cs="Arial"/>
        </w:rPr>
        <w:t>Sie werden darauf hingewiesen, dass E-Mails auf dem Übertragungsweg unbefugt und unbemerkt mitgelesen oder verändert werden können.</w:t>
      </w:r>
    </w:p>
    <w:p w14:paraId="47DCD0BE" w14:textId="77777777" w:rsidR="00BD4624" w:rsidRPr="00BD4624" w:rsidRDefault="00BD4624" w:rsidP="00BD4624">
      <w:pPr>
        <w:spacing w:after="0" w:line="240" w:lineRule="auto"/>
        <w:rPr>
          <w:rFonts w:ascii="Arial" w:hAnsi="Arial" w:cs="Arial"/>
        </w:rPr>
      </w:pPr>
      <w:r w:rsidRPr="00BD4624">
        <w:rPr>
          <w:rFonts w:ascii="Arial" w:hAnsi="Arial" w:cs="Arial"/>
        </w:rPr>
        <w:t>Die Bibliothek verwendet eine Software zur Filterung von unerwünschten E-Mails (Spam-Filter). Durch den Spam-Filter können E-Mails abgewiesen werden, wenn diese durch bestimmte Merkmale fälschlich als Spam identifiziert wurden.</w:t>
      </w:r>
    </w:p>
    <w:p w14:paraId="7D40F3CB" w14:textId="475098D4" w:rsidR="00BD4624" w:rsidRDefault="00BD4624" w:rsidP="00BD4624">
      <w:pPr>
        <w:spacing w:after="0" w:line="240" w:lineRule="auto"/>
        <w:rPr>
          <w:rFonts w:ascii="Arial" w:hAnsi="Arial" w:cs="Arial"/>
        </w:rPr>
      </w:pPr>
      <w:r w:rsidRPr="00BD4624">
        <w:rPr>
          <w:rFonts w:ascii="Arial" w:hAnsi="Arial" w:cs="Arial"/>
        </w:rPr>
        <w:t>Der Inhalt von E-Mails ist nicht automatisch geschützt, außer Sie haben eigene Maßnahmen zur Verschlüsselung ergriffen. In E-Mails ohne zusätzliche Verschlüsselung sind Ihre personenbezogenen Daten nicht geschützt. Wenn Sie Bedenken bei der Übermittlung von personenbezogen Daten oder anderen sensiblen Daten haben, stimmen Sie vor der Übermittlung eine geeignete Verschlüsselung mit dem Empfänger (unseren Mitarbeitern) ab, oder nutzen Sie Fax bzw. Briefpost.</w:t>
      </w:r>
    </w:p>
    <w:p w14:paraId="7A03E3BD" w14:textId="0244CAFE" w:rsidR="0044731D" w:rsidRDefault="0044731D" w:rsidP="00BD4624">
      <w:pPr>
        <w:spacing w:after="0" w:line="240" w:lineRule="auto"/>
        <w:rPr>
          <w:rFonts w:ascii="Arial" w:hAnsi="Arial" w:cs="Arial"/>
          <w:sz w:val="28"/>
          <w:szCs w:val="28"/>
        </w:rPr>
      </w:pPr>
    </w:p>
    <w:p w14:paraId="242C132B" w14:textId="77777777" w:rsidR="0044731D" w:rsidRPr="0044731D" w:rsidRDefault="0044731D" w:rsidP="00BD4624">
      <w:pPr>
        <w:spacing w:after="0" w:line="240" w:lineRule="auto"/>
        <w:rPr>
          <w:rFonts w:ascii="Arial" w:hAnsi="Arial" w:cs="Arial"/>
          <w:sz w:val="28"/>
          <w:szCs w:val="28"/>
        </w:rPr>
      </w:pPr>
    </w:p>
    <w:p w14:paraId="035050B0" w14:textId="1B6571EF" w:rsidR="00BD4624" w:rsidRDefault="00BD4624" w:rsidP="00BD4624">
      <w:pPr>
        <w:pStyle w:val="Listenabsatz"/>
        <w:numPr>
          <w:ilvl w:val="0"/>
          <w:numId w:val="1"/>
        </w:numPr>
        <w:spacing w:before="40" w:after="40" w:line="240" w:lineRule="auto"/>
        <w:ind w:left="425" w:hanging="425"/>
        <w:contextualSpacing w:val="0"/>
        <w:rPr>
          <w:rFonts w:ascii="Arial" w:hAnsi="Arial" w:cs="Arial"/>
          <w:b/>
          <w:sz w:val="28"/>
          <w:szCs w:val="28"/>
          <w14:numForm w14:val="lining"/>
          <w14:numSpacing w14:val="proportional"/>
        </w:rPr>
      </w:pPr>
      <w:r w:rsidRPr="009B7965">
        <w:rPr>
          <w:rFonts w:ascii="Arial" w:hAnsi="Arial" w:cs="Arial"/>
          <w:b/>
          <w:sz w:val="28"/>
          <w:szCs w:val="28"/>
          <w14:numForm w14:val="lining"/>
          <w14:numSpacing w14:val="proportional"/>
        </w:rPr>
        <w:t>SSL- bzw. TLS-Verschlüsselung</w:t>
      </w:r>
    </w:p>
    <w:p w14:paraId="6A6672BD" w14:textId="77777777" w:rsidR="0044731D" w:rsidRDefault="0044731D" w:rsidP="00BD4624">
      <w:pPr>
        <w:spacing w:after="0" w:line="240" w:lineRule="auto"/>
        <w:rPr>
          <w:rFonts w:ascii="Arial" w:hAnsi="Arial" w:cs="Arial"/>
        </w:rPr>
      </w:pPr>
    </w:p>
    <w:p w14:paraId="3B341FBE" w14:textId="49E8287F" w:rsidR="00BD4624" w:rsidRPr="00BD4624" w:rsidRDefault="00BD4624" w:rsidP="00BD4624">
      <w:pPr>
        <w:spacing w:after="0" w:line="240" w:lineRule="auto"/>
        <w:rPr>
          <w:rFonts w:ascii="Arial" w:hAnsi="Arial" w:cs="Arial"/>
        </w:rPr>
      </w:pPr>
      <w:r w:rsidRPr="00BD4624">
        <w:rPr>
          <w:rFonts w:ascii="Arial" w:hAnsi="Arial" w:cs="Arial"/>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14:paraId="59B29185" w14:textId="77777777" w:rsidR="00BD4624" w:rsidRPr="00BD4624" w:rsidRDefault="00BD4624" w:rsidP="00BD4624">
      <w:pPr>
        <w:autoSpaceDE w:val="0"/>
        <w:autoSpaceDN w:val="0"/>
        <w:adjustRightInd w:val="0"/>
        <w:spacing w:after="0" w:line="240" w:lineRule="auto"/>
        <w:rPr>
          <w:rFonts w:ascii="Arial" w:hAnsi="Arial" w:cs="Arial"/>
          <w:color w:val="000000"/>
        </w:rPr>
      </w:pPr>
    </w:p>
    <w:p w14:paraId="32856F76" w14:textId="77777777" w:rsidR="00BD4624" w:rsidRPr="00BD4624" w:rsidRDefault="00BD4624" w:rsidP="00D302DA">
      <w:pPr>
        <w:rPr>
          <w:rFonts w:ascii="Arial" w:hAnsi="Arial" w:cs="Arial"/>
        </w:rPr>
      </w:pPr>
    </w:p>
    <w:sectPr w:rsidR="00BD4624" w:rsidRPr="00BD4624" w:rsidSect="00890D6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1DD7" w14:textId="77777777" w:rsidR="00177FAD" w:rsidRDefault="00177FAD" w:rsidP="00177FAD">
      <w:pPr>
        <w:spacing w:after="0" w:line="240" w:lineRule="auto"/>
      </w:pPr>
      <w:r>
        <w:separator/>
      </w:r>
    </w:p>
  </w:endnote>
  <w:endnote w:type="continuationSeparator" w:id="0">
    <w:p w14:paraId="0567EC3F" w14:textId="77777777" w:rsidR="00177FAD" w:rsidRDefault="00177FAD" w:rsidP="0017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05624"/>
      <w:docPartObj>
        <w:docPartGallery w:val="Page Numbers (Bottom of Page)"/>
        <w:docPartUnique/>
      </w:docPartObj>
    </w:sdtPr>
    <w:sdtEndPr/>
    <w:sdtContent>
      <w:p w14:paraId="29C7AAFD" w14:textId="381FB650" w:rsidR="00F35C0A" w:rsidRDefault="00F35C0A">
        <w:pPr>
          <w:pStyle w:val="Fuzeile"/>
          <w:jc w:val="right"/>
        </w:pPr>
        <w:r>
          <w:fldChar w:fldCharType="begin"/>
        </w:r>
        <w:r>
          <w:instrText>PAGE   \* MERGEFORMAT</w:instrText>
        </w:r>
        <w:r>
          <w:fldChar w:fldCharType="separate"/>
        </w:r>
        <w:r w:rsidR="0034443C">
          <w:rPr>
            <w:noProof/>
          </w:rPr>
          <w:t>3</w:t>
        </w:r>
        <w:r>
          <w:fldChar w:fldCharType="end"/>
        </w:r>
      </w:p>
    </w:sdtContent>
  </w:sdt>
  <w:p w14:paraId="33A2B084" w14:textId="10B6298E" w:rsidR="00F35C0A" w:rsidRPr="00F35C0A" w:rsidRDefault="0034443C" w:rsidP="00D95110">
    <w:pPr>
      <w:pStyle w:val="Fuzeile"/>
    </w:pPr>
    <w:r>
      <w:fldChar w:fldCharType="begin"/>
    </w:r>
    <w:r>
      <w:instrText xml:space="preserve"> FILENAME \* MERGEFORMAT </w:instrText>
    </w:r>
    <w:r>
      <w:fldChar w:fldCharType="separate"/>
    </w:r>
    <w:r>
      <w:rPr>
        <w:noProof/>
      </w:rPr>
      <w:t>Informationsblatt Online_Katalog Findus Internet_OPAC.docx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35ED" w14:textId="77777777" w:rsidR="00177FAD" w:rsidRDefault="00177FAD" w:rsidP="00177FAD">
      <w:pPr>
        <w:spacing w:after="0" w:line="240" w:lineRule="auto"/>
      </w:pPr>
      <w:r>
        <w:separator/>
      </w:r>
    </w:p>
  </w:footnote>
  <w:footnote w:type="continuationSeparator" w:id="0">
    <w:p w14:paraId="49948AF8" w14:textId="77777777" w:rsidR="00177FAD" w:rsidRDefault="00177FAD" w:rsidP="0017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E4B2" w14:textId="77777777" w:rsidR="00177FAD" w:rsidRPr="000A1C96" w:rsidRDefault="00177FAD" w:rsidP="00177FAD">
    <w:pPr>
      <w:pStyle w:val="Default"/>
      <w:rPr>
        <w:rFonts w:ascii="Arial" w:hAnsi="Arial" w:cs="Arial"/>
        <w:b/>
        <w:sz w:val="32"/>
        <w:szCs w:val="32"/>
      </w:rPr>
    </w:pPr>
    <w:r w:rsidRPr="000A1C96">
      <w:rPr>
        <w:rFonts w:ascii="Arial" w:hAnsi="Arial" w:cs="Arial"/>
        <w:b/>
        <w:noProof/>
        <w:sz w:val="32"/>
        <w:szCs w:val="32"/>
        <w:lang w:eastAsia="de-DE"/>
      </w:rPr>
      <w:drawing>
        <wp:anchor distT="0" distB="0" distL="114300" distR="114300" simplePos="0" relativeHeight="251659264" behindDoc="0" locked="0" layoutInCell="1" allowOverlap="1" wp14:anchorId="1B82CEAF" wp14:editId="4D7055AC">
          <wp:simplePos x="0" y="0"/>
          <wp:positionH relativeFrom="column">
            <wp:posOffset>4213225</wp:posOffset>
          </wp:positionH>
          <wp:positionV relativeFrom="page">
            <wp:posOffset>302895</wp:posOffset>
          </wp:positionV>
          <wp:extent cx="1751965" cy="1240155"/>
          <wp:effectExtent l="0" t="0" r="63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965" cy="1240155"/>
                  </a:xfrm>
                  <a:prstGeom prst="rect">
                    <a:avLst/>
                  </a:prstGeom>
                  <a:noFill/>
                </pic:spPr>
              </pic:pic>
            </a:graphicData>
          </a:graphic>
          <wp14:sizeRelH relativeFrom="margin">
            <wp14:pctWidth>0</wp14:pctWidth>
          </wp14:sizeRelH>
          <wp14:sizeRelV relativeFrom="margin">
            <wp14:pctHeight>0</wp14:pctHeight>
          </wp14:sizeRelV>
        </wp:anchor>
      </w:drawing>
    </w:r>
    <w:r w:rsidRPr="000A1C96">
      <w:rPr>
        <w:rFonts w:ascii="Arial" w:hAnsi="Arial" w:cs="Arial"/>
        <w:b/>
        <w:sz w:val="32"/>
        <w:szCs w:val="32"/>
      </w:rPr>
      <w:t>Datenschutzerklärung</w:t>
    </w:r>
  </w:p>
  <w:p w14:paraId="457D4D90" w14:textId="41280C07" w:rsidR="00177FAD" w:rsidRDefault="00177FAD" w:rsidP="00177FAD">
    <w:pPr>
      <w:pStyle w:val="Default"/>
      <w:rPr>
        <w:rFonts w:ascii="Arial" w:hAnsi="Arial" w:cs="Arial"/>
      </w:rPr>
    </w:pPr>
    <w:r w:rsidRPr="000A1C96">
      <w:rPr>
        <w:rFonts w:ascii="Arial" w:hAnsi="Arial" w:cs="Arial"/>
        <w:b/>
        <w:sz w:val="32"/>
        <w:szCs w:val="32"/>
      </w:rPr>
      <w:t>der Gemeinde- und Pfarrbücherei Obertraubling</w:t>
    </w:r>
    <w:r w:rsidRPr="000A1C96">
      <w:rPr>
        <w:rFonts w:ascii="Arial" w:hAnsi="Arial" w:cs="Arial"/>
      </w:rPr>
      <w:t xml:space="preserve">             </w:t>
    </w:r>
    <w:r>
      <w:rPr>
        <w:rFonts w:ascii="Arial" w:hAnsi="Arial" w:cs="Arial"/>
      </w:rPr>
      <w:t xml:space="preserve">                              </w:t>
    </w:r>
  </w:p>
  <w:p w14:paraId="38623FC3" w14:textId="2C34DFCD" w:rsidR="00177FAD" w:rsidRDefault="00177FAD" w:rsidP="00177FAD">
    <w:pPr>
      <w:pStyle w:val="Default"/>
      <w:rPr>
        <w:rFonts w:ascii="Arial" w:hAnsi="Arial" w:cs="Arial"/>
      </w:rPr>
    </w:pPr>
  </w:p>
  <w:p w14:paraId="037A8BA6" w14:textId="0F4C206C" w:rsidR="00177FAD" w:rsidRDefault="00177FAD" w:rsidP="00177FAD">
    <w:pPr>
      <w:pStyle w:val="Default"/>
      <w:rPr>
        <w:rFonts w:ascii="Arial" w:hAnsi="Arial" w:cs="Arial"/>
      </w:rPr>
    </w:pPr>
  </w:p>
  <w:p w14:paraId="76847CCA" w14:textId="5DFD14A9" w:rsidR="00177FAD" w:rsidRDefault="00177FAD" w:rsidP="00177FAD">
    <w:pPr>
      <w:pStyle w:val="Default"/>
      <w:rPr>
        <w:rFonts w:ascii="Arial" w:hAnsi="Arial" w:cs="Arial"/>
      </w:rPr>
    </w:pPr>
  </w:p>
  <w:p w14:paraId="510E846A" w14:textId="77777777" w:rsidR="00177FAD" w:rsidRPr="00177FAD" w:rsidRDefault="00177FAD" w:rsidP="00177FAD">
    <w:pPr>
      <w:pStyle w:val="Defaul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CF6"/>
    <w:multiLevelType w:val="hybridMultilevel"/>
    <w:tmpl w:val="596ABF78"/>
    <w:lvl w:ilvl="0" w:tplc="BA247C2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D4F39"/>
    <w:multiLevelType w:val="hybridMultilevel"/>
    <w:tmpl w:val="0964AA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4C4A27"/>
    <w:multiLevelType w:val="hybridMultilevel"/>
    <w:tmpl w:val="DECE11F0"/>
    <w:lvl w:ilvl="0" w:tplc="BA247C2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D8739C"/>
    <w:multiLevelType w:val="hybridMultilevel"/>
    <w:tmpl w:val="DB9A2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E1B68"/>
    <w:multiLevelType w:val="hybridMultilevel"/>
    <w:tmpl w:val="381E3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FC626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301AC7"/>
    <w:multiLevelType w:val="hybridMultilevel"/>
    <w:tmpl w:val="E69EF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FA772D"/>
    <w:multiLevelType w:val="hybridMultilevel"/>
    <w:tmpl w:val="78F81D96"/>
    <w:lvl w:ilvl="0" w:tplc="A8542F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F277EE"/>
    <w:multiLevelType w:val="hybridMultilevel"/>
    <w:tmpl w:val="8612C9DA"/>
    <w:lvl w:ilvl="0" w:tplc="BA247C2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02797A"/>
    <w:multiLevelType w:val="hybridMultilevel"/>
    <w:tmpl w:val="51B04782"/>
    <w:lvl w:ilvl="0" w:tplc="BA247C2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6F145F"/>
    <w:multiLevelType w:val="hybridMultilevel"/>
    <w:tmpl w:val="07AA86B2"/>
    <w:lvl w:ilvl="0" w:tplc="9168B66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115A94"/>
    <w:multiLevelType w:val="hybridMultilevel"/>
    <w:tmpl w:val="94760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66831"/>
    <w:multiLevelType w:val="hybridMultilevel"/>
    <w:tmpl w:val="290AE21A"/>
    <w:lvl w:ilvl="0" w:tplc="9FE6C73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10"/>
  </w:num>
  <w:num w:numId="6">
    <w:abstractNumId w:val="12"/>
  </w:num>
  <w:num w:numId="7">
    <w:abstractNumId w:val="6"/>
  </w:num>
  <w:num w:numId="8">
    <w:abstractNumId w:val="3"/>
  </w:num>
  <w:num w:numId="9">
    <w:abstractNumId w:val="1"/>
  </w:num>
  <w:num w:numId="10">
    <w:abstractNumId w:val="0"/>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6B"/>
    <w:rsid w:val="00013BE8"/>
    <w:rsid w:val="000155B1"/>
    <w:rsid w:val="00023A8A"/>
    <w:rsid w:val="00076F23"/>
    <w:rsid w:val="000A0C34"/>
    <w:rsid w:val="000A1C96"/>
    <w:rsid w:val="000A3D97"/>
    <w:rsid w:val="001553A7"/>
    <w:rsid w:val="00162492"/>
    <w:rsid w:val="00177FAD"/>
    <w:rsid w:val="00274BE1"/>
    <w:rsid w:val="00285039"/>
    <w:rsid w:val="00310AA0"/>
    <w:rsid w:val="0033333D"/>
    <w:rsid w:val="0034443C"/>
    <w:rsid w:val="003456D1"/>
    <w:rsid w:val="0036056B"/>
    <w:rsid w:val="00405820"/>
    <w:rsid w:val="00423B1A"/>
    <w:rsid w:val="0044731D"/>
    <w:rsid w:val="00455D83"/>
    <w:rsid w:val="00465BAA"/>
    <w:rsid w:val="004D481E"/>
    <w:rsid w:val="0055023B"/>
    <w:rsid w:val="00581E72"/>
    <w:rsid w:val="0059624F"/>
    <w:rsid w:val="005F5B8F"/>
    <w:rsid w:val="00640A6B"/>
    <w:rsid w:val="00664FFB"/>
    <w:rsid w:val="00722A6F"/>
    <w:rsid w:val="007819A0"/>
    <w:rsid w:val="0079165E"/>
    <w:rsid w:val="007F3711"/>
    <w:rsid w:val="00851BC1"/>
    <w:rsid w:val="00890D69"/>
    <w:rsid w:val="008B40FB"/>
    <w:rsid w:val="008C538A"/>
    <w:rsid w:val="00922D09"/>
    <w:rsid w:val="009336AF"/>
    <w:rsid w:val="009B7965"/>
    <w:rsid w:val="00A17448"/>
    <w:rsid w:val="00A32C80"/>
    <w:rsid w:val="00A370A3"/>
    <w:rsid w:val="00AA5F03"/>
    <w:rsid w:val="00B06969"/>
    <w:rsid w:val="00B215B6"/>
    <w:rsid w:val="00B73387"/>
    <w:rsid w:val="00BB5C14"/>
    <w:rsid w:val="00BD4624"/>
    <w:rsid w:val="00D302DA"/>
    <w:rsid w:val="00D80933"/>
    <w:rsid w:val="00D95110"/>
    <w:rsid w:val="00DF02BD"/>
    <w:rsid w:val="00DF71EE"/>
    <w:rsid w:val="00E355DD"/>
    <w:rsid w:val="00ED5CEE"/>
    <w:rsid w:val="00F35C0A"/>
    <w:rsid w:val="00FE2922"/>
    <w:rsid w:val="00FF358C"/>
    <w:rsid w:val="00FF3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AC1C50"/>
  <w15:chartTrackingRefBased/>
  <w15:docId w15:val="{37C1D730-3CB7-4A3A-BFA9-5C9F5DB6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056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ED5CEE"/>
    <w:rPr>
      <w:color w:val="0563C1" w:themeColor="hyperlink"/>
      <w:u w:val="single"/>
    </w:rPr>
  </w:style>
  <w:style w:type="character" w:customStyle="1" w:styleId="NichtaufgelsteErwhnung1">
    <w:name w:val="Nicht aufgelöste Erwähnung1"/>
    <w:basedOn w:val="Absatz-Standardschriftart"/>
    <w:uiPriority w:val="99"/>
    <w:semiHidden/>
    <w:unhideWhenUsed/>
    <w:rsid w:val="00ED5CEE"/>
    <w:rPr>
      <w:color w:val="605E5C"/>
      <w:shd w:val="clear" w:color="auto" w:fill="E1DFDD"/>
    </w:rPr>
  </w:style>
  <w:style w:type="paragraph" w:styleId="Listenabsatz">
    <w:name w:val="List Paragraph"/>
    <w:basedOn w:val="Standard"/>
    <w:uiPriority w:val="34"/>
    <w:qFormat/>
    <w:rsid w:val="00BD4624"/>
    <w:pPr>
      <w:spacing w:after="200" w:line="276" w:lineRule="auto"/>
      <w:ind w:left="720"/>
      <w:contextualSpacing/>
    </w:pPr>
  </w:style>
  <w:style w:type="paragraph" w:styleId="Sprechblasentext">
    <w:name w:val="Balloon Text"/>
    <w:basedOn w:val="Standard"/>
    <w:link w:val="SprechblasentextZchn"/>
    <w:uiPriority w:val="99"/>
    <w:semiHidden/>
    <w:unhideWhenUsed/>
    <w:rsid w:val="008B40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0FB"/>
    <w:rPr>
      <w:rFonts w:ascii="Segoe UI" w:hAnsi="Segoe UI" w:cs="Segoe UI"/>
      <w:sz w:val="18"/>
      <w:szCs w:val="18"/>
    </w:rPr>
  </w:style>
  <w:style w:type="character" w:styleId="Kommentarzeichen">
    <w:name w:val="annotation reference"/>
    <w:basedOn w:val="Absatz-Standardschriftart"/>
    <w:uiPriority w:val="99"/>
    <w:semiHidden/>
    <w:unhideWhenUsed/>
    <w:rsid w:val="0033333D"/>
    <w:rPr>
      <w:sz w:val="16"/>
      <w:szCs w:val="16"/>
    </w:rPr>
  </w:style>
  <w:style w:type="paragraph" w:styleId="Kommentartext">
    <w:name w:val="annotation text"/>
    <w:basedOn w:val="Standard"/>
    <w:link w:val="KommentartextZchn"/>
    <w:uiPriority w:val="99"/>
    <w:semiHidden/>
    <w:unhideWhenUsed/>
    <w:rsid w:val="003333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333D"/>
    <w:rPr>
      <w:sz w:val="20"/>
      <w:szCs w:val="20"/>
    </w:rPr>
  </w:style>
  <w:style w:type="paragraph" w:styleId="Kommentarthema">
    <w:name w:val="annotation subject"/>
    <w:basedOn w:val="Kommentartext"/>
    <w:next w:val="Kommentartext"/>
    <w:link w:val="KommentarthemaZchn"/>
    <w:uiPriority w:val="99"/>
    <w:semiHidden/>
    <w:unhideWhenUsed/>
    <w:rsid w:val="0033333D"/>
    <w:rPr>
      <w:b/>
      <w:bCs/>
    </w:rPr>
  </w:style>
  <w:style w:type="character" w:customStyle="1" w:styleId="KommentarthemaZchn">
    <w:name w:val="Kommentarthema Zchn"/>
    <w:basedOn w:val="KommentartextZchn"/>
    <w:link w:val="Kommentarthema"/>
    <w:uiPriority w:val="99"/>
    <w:semiHidden/>
    <w:rsid w:val="0033333D"/>
    <w:rPr>
      <w:b/>
      <w:bCs/>
      <w:sz w:val="20"/>
      <w:szCs w:val="20"/>
    </w:rPr>
  </w:style>
  <w:style w:type="character" w:customStyle="1" w:styleId="markedcontent">
    <w:name w:val="markedcontent"/>
    <w:basedOn w:val="Absatz-Standardschriftart"/>
    <w:rsid w:val="00013BE8"/>
  </w:style>
  <w:style w:type="character" w:customStyle="1" w:styleId="UnresolvedMention">
    <w:name w:val="Unresolved Mention"/>
    <w:basedOn w:val="Absatz-Standardschriftart"/>
    <w:uiPriority w:val="99"/>
    <w:semiHidden/>
    <w:unhideWhenUsed/>
    <w:rsid w:val="008C538A"/>
    <w:rPr>
      <w:color w:val="605E5C"/>
      <w:shd w:val="clear" w:color="auto" w:fill="E1DFDD"/>
    </w:rPr>
  </w:style>
  <w:style w:type="paragraph" w:styleId="Kopfzeile">
    <w:name w:val="header"/>
    <w:basedOn w:val="Standard"/>
    <w:link w:val="KopfzeileZchn"/>
    <w:uiPriority w:val="99"/>
    <w:unhideWhenUsed/>
    <w:rsid w:val="00177F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7FAD"/>
  </w:style>
  <w:style w:type="paragraph" w:styleId="Fuzeile">
    <w:name w:val="footer"/>
    <w:basedOn w:val="Standard"/>
    <w:link w:val="FuzeileZchn"/>
    <w:uiPriority w:val="99"/>
    <w:unhideWhenUsed/>
    <w:rsid w:val="00177F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7FAD"/>
  </w:style>
  <w:style w:type="character" w:styleId="Platzhaltertext">
    <w:name w:val="Placeholder Text"/>
    <w:basedOn w:val="Absatz-Standardschriftart"/>
    <w:uiPriority w:val="99"/>
    <w:semiHidden/>
    <w:rsid w:val="00F35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pmann@findus-internet-opa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349F-9055-48F8-9FF4-C26E5A1F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Gemeindebuecherei</dc:creator>
  <cp:keywords/>
  <dc:description/>
  <cp:lastModifiedBy>Mullen Barbara</cp:lastModifiedBy>
  <cp:revision>5</cp:revision>
  <cp:lastPrinted>2023-04-13T05:43:00Z</cp:lastPrinted>
  <dcterms:created xsi:type="dcterms:W3CDTF">2023-04-12T14:34:00Z</dcterms:created>
  <dcterms:modified xsi:type="dcterms:W3CDTF">2023-04-13T05:44:00Z</dcterms:modified>
</cp:coreProperties>
</file>